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810661" w:rsidRDefault="0079256A">
      <w:pPr>
        <w:rPr>
          <w:lang w:val="es-ES"/>
        </w:rPr>
      </w:pPr>
      <w:r>
        <w:rPr>
          <w:lang w:val="es-ES"/>
        </w:rPr>
        <w:t xml:space="preserve">                        </w:t>
      </w:r>
      <w:r>
        <w:rPr>
          <w:noProof/>
          <w:lang w:val="es-ES"/>
        </w:rPr>
        <w:drawing>
          <wp:inline distT="0" distB="0" distL="0" distR="0">
            <wp:extent cx="2176743" cy="2039626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la3Recurso 3-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743" cy="203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E6FBB5" wp14:editId="0C532D9E">
                <wp:simplePos x="0" y="0"/>
                <wp:positionH relativeFrom="column">
                  <wp:posOffset>964565</wp:posOffset>
                </wp:positionH>
                <wp:positionV relativeFrom="paragraph">
                  <wp:posOffset>2068195</wp:posOffset>
                </wp:positionV>
                <wp:extent cx="3746500" cy="3810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256A" w:rsidRPr="0079256A" w:rsidRDefault="0079256A" w:rsidP="0079256A">
                            <w:pPr>
                              <w:rPr>
                                <w:rFonts w:ascii="Zwizz" w:hAnsi="Zwizz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79256A">
                              <w:rPr>
                                <w:rFonts w:ascii="Zwizz" w:hAnsi="Zwizz"/>
                                <w:sz w:val="40"/>
                                <w:szCs w:val="40"/>
                                <w:lang w:val="es-ES"/>
                              </w:rPr>
                              <w:t>Información extra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6FBB5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75.95pt;margin-top:162.85pt;width:29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" fillcolor="white [3201]" stroked="f" strokeweight=".5pt">
                <v:textbox>
                  <w:txbxContent>
                    <w:p w:rsidR="0079256A" w:rsidRPr="0079256A" w:rsidRDefault="0079256A" w:rsidP="0079256A">
                      <w:pPr>
                        <w:rPr>
                          <w:rFonts w:ascii="Zwizz" w:hAnsi="Zwizz"/>
                          <w:sz w:val="40"/>
                          <w:szCs w:val="40"/>
                          <w:lang w:val="es-ES"/>
                        </w:rPr>
                      </w:pPr>
                      <w:r w:rsidRPr="0079256A">
                        <w:rPr>
                          <w:rFonts w:ascii="Zwizz" w:hAnsi="Zwizz"/>
                          <w:sz w:val="40"/>
                          <w:szCs w:val="40"/>
                          <w:lang w:val="es-ES"/>
                        </w:rPr>
                        <w:t>Información extra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1776095</wp:posOffset>
                </wp:positionV>
                <wp:extent cx="3746500" cy="0"/>
                <wp:effectExtent l="0" t="0" r="12700" b="127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0350A" id="Conector rec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5pt,139.85pt" to="370.95pt,13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" strokecolor="black [3200]" strokeweight="1.25pt">
                <v:stroke joinstyle="miter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862966</wp:posOffset>
                </wp:positionH>
                <wp:positionV relativeFrom="paragraph">
                  <wp:posOffset>302895</wp:posOffset>
                </wp:positionV>
                <wp:extent cx="3352800" cy="11303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13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256A" w:rsidRPr="0079256A" w:rsidRDefault="0079256A">
                            <w:pPr>
                              <w:rPr>
                                <w:rFonts w:ascii="Zwizz" w:hAnsi="Zwizz"/>
                                <w:b/>
                                <w:sz w:val="72"/>
                                <w:szCs w:val="72"/>
                                <w:lang w:val="es-ES"/>
                              </w:rPr>
                            </w:pPr>
                            <w:r w:rsidRPr="0079256A">
                              <w:rPr>
                                <w:rFonts w:ascii="Zwizz" w:hAnsi="Zwizz"/>
                                <w:b/>
                                <w:sz w:val="72"/>
                                <w:szCs w:val="72"/>
                                <w:lang w:val="es-ES"/>
                              </w:rPr>
                              <w:t>Título del documento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67.95pt;margin-top:23.85pt;width:264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" fillcolor="white [3201]" stroked="f" strokeweight=".5pt">
                <v:textbox>
                  <w:txbxContent>
                    <w:p w:rsidR="0079256A" w:rsidRPr="0079256A" w:rsidRDefault="0079256A">
                      <w:pPr>
                        <w:rPr>
                          <w:rFonts w:ascii="Zwizz" w:hAnsi="Zwizz"/>
                          <w:b/>
                          <w:sz w:val="72"/>
                          <w:szCs w:val="72"/>
                          <w:lang w:val="es-ES"/>
                        </w:rPr>
                      </w:pPr>
                      <w:r w:rsidRPr="0079256A">
                        <w:rPr>
                          <w:rFonts w:ascii="Zwizz" w:hAnsi="Zwizz"/>
                          <w:b/>
                          <w:sz w:val="72"/>
                          <w:szCs w:val="72"/>
                          <w:lang w:val="es-ES"/>
                        </w:rPr>
                        <w:t>Título del documento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ES"/>
        </w:rPr>
        <w:t xml:space="preserve">                            </w:t>
      </w:r>
      <w:r>
        <w:rPr>
          <w:noProof/>
          <w:lang w:val="es-ES"/>
        </w:rPr>
        <w:drawing>
          <wp:inline distT="0" distB="0" distL="0" distR="0">
            <wp:extent cx="1038860" cy="232410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ueboxlogoRecurso 8-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980" cy="266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CD6161" w:rsidRDefault="00CD6161">
      <w:pPr>
        <w:rPr>
          <w:lang w:val="es-ES"/>
        </w:rPr>
      </w:pPr>
    </w:p>
    <w:p w:rsidR="00CD6161" w:rsidRDefault="00CD6161">
      <w:pPr>
        <w:rPr>
          <w:lang w:val="es-ES"/>
        </w:rPr>
      </w:pPr>
    </w:p>
    <w:p w:rsidR="00CD6161" w:rsidRDefault="00CD6161">
      <w:pPr>
        <w:rPr>
          <w:lang w:val="es-ES"/>
        </w:rPr>
      </w:pPr>
    </w:p>
    <w:p w:rsidR="00CD6161" w:rsidRDefault="00CD6161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>
            <wp:extent cx="4260217" cy="160083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BBRecurso 8-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8045" cy="160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56A" w:rsidRDefault="0079256A" w:rsidP="0079256A">
      <w:pPr>
        <w:jc w:val="center"/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A37923" w:rsidRDefault="00A37923" w:rsidP="0079256A">
      <w:pPr>
        <w:jc w:val="center"/>
        <w:rPr>
          <w:lang w:val="es-ES"/>
        </w:rPr>
      </w:pPr>
    </w:p>
    <w:p w:rsidR="00A37923" w:rsidRDefault="00A37923" w:rsidP="0079256A">
      <w:pPr>
        <w:jc w:val="center"/>
        <w:rPr>
          <w:lang w:val="es-ES"/>
        </w:rPr>
      </w:pPr>
    </w:p>
    <w:p w:rsidR="00CD6161" w:rsidRDefault="00CD6161" w:rsidP="0079256A">
      <w:pPr>
        <w:jc w:val="center"/>
        <w:rPr>
          <w:lang w:val="es-ES"/>
        </w:rPr>
      </w:pPr>
    </w:p>
    <w:p w:rsidR="00CD6161" w:rsidRDefault="00CD6161" w:rsidP="0079256A">
      <w:pPr>
        <w:jc w:val="center"/>
        <w:rPr>
          <w:lang w:val="es-ES"/>
        </w:rPr>
      </w:pPr>
    </w:p>
    <w:p w:rsidR="00CD6161" w:rsidRDefault="00CD6161" w:rsidP="0079256A">
      <w:pPr>
        <w:jc w:val="center"/>
        <w:rPr>
          <w:lang w:val="es-ES"/>
        </w:rPr>
      </w:pPr>
    </w:p>
    <w:p w:rsidR="00A37923" w:rsidRDefault="00A37923" w:rsidP="0079256A">
      <w:pPr>
        <w:jc w:val="center"/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F76769" w:rsidRDefault="00F76769" w:rsidP="0079256A">
      <w:pPr>
        <w:jc w:val="center"/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A720A6" w:rsidRDefault="00A720A6" w:rsidP="00813D0A">
      <w:pPr>
        <w:rPr>
          <w:lang w:val="es-ES"/>
        </w:rPr>
      </w:pPr>
    </w:p>
    <w:p w:rsidR="0066482C" w:rsidRDefault="0066482C" w:rsidP="00813D0A">
      <w:pPr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79256A" w:rsidRPr="0079256A" w:rsidRDefault="0079256A" w:rsidP="00813D0A">
      <w:pPr>
        <w:rPr>
          <w:lang w:val="es-ES"/>
        </w:rPr>
      </w:pPr>
      <w:r w:rsidRPr="0079256A">
        <w:rPr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26B5C1" wp14:editId="1D1791AB">
                <wp:simplePos x="0" y="0"/>
                <wp:positionH relativeFrom="column">
                  <wp:posOffset>678815</wp:posOffset>
                </wp:positionH>
                <wp:positionV relativeFrom="paragraph">
                  <wp:posOffset>2723631</wp:posOffset>
                </wp:positionV>
                <wp:extent cx="4655128" cy="4294910"/>
                <wp:effectExtent l="0" t="0" r="635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5128" cy="4294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Zwizz" w:eastAsia="Times New Roman" w:hAnsi="Zwizz" w:cs="Times New Roman"/>
                                <w:b/>
                                <w:lang w:val="en-US" w:eastAsia="es-ES_tradnl"/>
                              </w:rPr>
                              <w:t>Page 3</w:t>
                            </w:r>
                            <w:r w:rsidRPr="00A720A6">
                              <w:rPr>
                                <w:rFonts w:ascii="Times New Roman" w:eastAsia="Times New Roman" w:hAnsi="Times New Roman" w:cs="Times New Roman"/>
                                <w:lang w:val="en-US" w:eastAsia="es-ES_tradnl"/>
                              </w:rPr>
                              <w:t xml:space="preserve"> 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  <w:t xml:space="preserve">Environmental Responsibility at </w:t>
                            </w:r>
                            <w:proofErr w:type="spellStart"/>
                            <w:r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  <w:t>BlueBox</w:t>
                            </w:r>
                            <w:proofErr w:type="spellEnd"/>
                          </w:p>
                          <w:p w:rsidR="00A720A6" w:rsidRP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</w:p>
                          <w:p w:rsid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Zwizz" w:eastAsia="Times New Roman" w:hAnsi="Zwizz" w:cs="Times New Roman"/>
                                <w:b/>
                                <w:lang w:val="en-US" w:eastAsia="es-ES_tradnl"/>
                              </w:rPr>
                              <w:t>Page 5</w:t>
                            </w:r>
                            <w:r w:rsidRPr="00A720A6">
                              <w:rPr>
                                <w:rFonts w:ascii="Times New Roman" w:eastAsia="Times New Roman" w:hAnsi="Times New Roman" w:cs="Times New Roman"/>
                                <w:lang w:val="en-US" w:eastAsia="es-ES_tradnl"/>
                              </w:rPr>
                              <w:t xml:space="preserve"> 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  <w:t>Climate Change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  <w:t xml:space="preserve"> </w:t>
                            </w:r>
                          </w:p>
                          <w:p w:rsidR="00A720A6" w:rsidRP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</w:p>
                          <w:p w:rsid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Zwizz" w:eastAsia="Times New Roman" w:hAnsi="Zwizz" w:cs="Times New Roman"/>
                                <w:b/>
                                <w:lang w:val="en-US" w:eastAsia="es-ES_tradnl"/>
                              </w:rPr>
                              <w:t>Page 19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  <w:t xml:space="preserve"> 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  <w:t xml:space="preserve">Resources </w:t>
                            </w:r>
                          </w:p>
                          <w:p w:rsidR="00A720A6" w:rsidRP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</w:p>
                          <w:p w:rsid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Zwizz" w:eastAsia="Times New Roman" w:hAnsi="Zwizz" w:cs="Times New Roman"/>
                                <w:b/>
                                <w:lang w:val="en-US" w:eastAsia="es-ES_tradnl"/>
                              </w:rPr>
                              <w:t>Page 35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  <w:t xml:space="preserve"> 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  <w:t>Safer Materials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  <w:t xml:space="preserve"> </w:t>
                            </w:r>
                          </w:p>
                          <w:p w:rsidR="00A720A6" w:rsidRP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</w:p>
                          <w:p w:rsid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Zwizz" w:eastAsia="Times New Roman" w:hAnsi="Zwizz" w:cs="Times New Roman"/>
                                <w:b/>
                                <w:lang w:val="en-US" w:eastAsia="es-ES_tradnl"/>
                              </w:rPr>
                              <w:t>Page 42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  <w:t xml:space="preserve"> 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  <w:t>Better Together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  <w:t xml:space="preserve"> </w:t>
                            </w:r>
                          </w:p>
                          <w:p w:rsidR="00A720A6" w:rsidRP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</w:p>
                          <w:p w:rsid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Zwizz" w:eastAsia="Times New Roman" w:hAnsi="Zwizz" w:cs="Times New Roman"/>
                                <w:b/>
                                <w:lang w:val="en-US" w:eastAsia="es-ES_tradnl"/>
                              </w:rPr>
                              <w:t>Page 47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  <w:t xml:space="preserve"> 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  <w:t>Appendix A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  <w:t xml:space="preserve"> </w:t>
                            </w:r>
                          </w:p>
                          <w:p w:rsidR="00A720A6" w:rsidRP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</w:p>
                          <w:p w:rsidR="00A720A6" w:rsidRPr="00A720A6" w:rsidRDefault="00A720A6" w:rsidP="00A720A6">
                            <w:pPr>
                              <w:ind w:left="708"/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  <w:t>Apple’s Operations: Environmental Data</w:t>
                            </w:r>
                          </w:p>
                          <w:p w:rsidR="00A720A6" w:rsidRPr="00A720A6" w:rsidRDefault="00A720A6" w:rsidP="00A720A6">
                            <w:pPr>
                              <w:ind w:left="708"/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  <w:t xml:space="preserve">Facilities Environmental Performance Indicators </w:t>
                            </w:r>
                          </w:p>
                          <w:p w:rsidR="00A720A6" w:rsidRPr="00A720A6" w:rsidRDefault="00A720A6" w:rsidP="00A720A6">
                            <w:pPr>
                              <w:ind w:left="708"/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  <w:t xml:space="preserve">Product Environmental Performance Indicators </w:t>
                            </w:r>
                          </w:p>
                          <w:p w:rsidR="00A720A6" w:rsidRPr="00A720A6" w:rsidRDefault="00A720A6" w:rsidP="00A720A6">
                            <w:pPr>
                              <w:ind w:left="708"/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  <w:t xml:space="preserve">Scopes 1 and 2 Carbon Emissions Breakdown </w:t>
                            </w:r>
                          </w:p>
                          <w:p w:rsidR="00A720A6" w:rsidRDefault="00A720A6" w:rsidP="00A720A6">
                            <w:pPr>
                              <w:ind w:left="708"/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  <w:t xml:space="preserve">Fiscal Year 2017 Natural Gas and Electricity Use </w:t>
                            </w:r>
                          </w:p>
                          <w:p w:rsidR="00A720A6" w:rsidRPr="00A720A6" w:rsidRDefault="00A720A6" w:rsidP="00A720A6">
                            <w:pPr>
                              <w:ind w:left="708"/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</w:pPr>
                          </w:p>
                          <w:p w:rsid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Zwizz" w:eastAsia="Times New Roman" w:hAnsi="Zwizz" w:cs="Times New Roman"/>
                                <w:b/>
                                <w:lang w:val="en-US" w:eastAsia="es-ES_tradnl"/>
                              </w:rPr>
                              <w:t>Page 52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  <w:t xml:space="preserve"> 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  <w:t>Appendix B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  <w:t xml:space="preserve"> </w:t>
                            </w:r>
                          </w:p>
                          <w:p w:rsidR="00A720A6" w:rsidRP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</w:p>
                          <w:p w:rsidR="00A720A6" w:rsidRPr="00A720A6" w:rsidRDefault="00A720A6" w:rsidP="00A720A6">
                            <w:pPr>
                              <w:ind w:firstLine="708"/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  <w:t xml:space="preserve">Data Center Energy Supplement </w:t>
                            </w:r>
                          </w:p>
                          <w:p w:rsidR="0079256A" w:rsidRPr="00A720A6" w:rsidRDefault="0079256A" w:rsidP="0079256A">
                            <w:pPr>
                              <w:rPr>
                                <w:rFonts w:ascii="Zwizz" w:hAnsi="Zwizz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6B5C1" id="Cuadro de texto 11" o:spid="_x0000_s1028" type="#_x0000_t202" style="position:absolute;margin-left:53.45pt;margin-top:214.45pt;width:366.55pt;height:33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" fillcolor="white [3201]" stroked="f" strokeweight=".5pt">
                <v:textbox>
                  <w:txbxContent>
                    <w:p w:rsid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</w:pPr>
                      <w:r w:rsidRPr="00A720A6">
                        <w:rPr>
                          <w:rFonts w:ascii="Zwizz" w:eastAsia="Times New Roman" w:hAnsi="Zwizz" w:cs="Times New Roman"/>
                          <w:b/>
                          <w:lang w:val="en-US" w:eastAsia="es-ES_tradnl"/>
                        </w:rPr>
                        <w:t>Page 3</w:t>
                      </w:r>
                      <w:r w:rsidRPr="00A720A6">
                        <w:rPr>
                          <w:rFonts w:ascii="Times New Roman" w:eastAsia="Times New Roman" w:hAnsi="Times New Roman" w:cs="Times New Roman"/>
                          <w:lang w:val="en-US" w:eastAsia="es-ES_tradnl"/>
                        </w:rPr>
                        <w:t xml:space="preserve"> 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  <w:t xml:space="preserve">Environmental Responsibility at </w:t>
                      </w:r>
                      <w:proofErr w:type="spellStart"/>
                      <w:r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  <w:t>BlueBox</w:t>
                      </w:r>
                      <w:proofErr w:type="spellEnd"/>
                    </w:p>
                    <w:p w:rsidR="00A720A6" w:rsidRP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</w:p>
                    <w:p w:rsid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  <w:r w:rsidRPr="00A720A6">
                        <w:rPr>
                          <w:rFonts w:ascii="Zwizz" w:eastAsia="Times New Roman" w:hAnsi="Zwizz" w:cs="Times New Roman"/>
                          <w:b/>
                          <w:lang w:val="en-US" w:eastAsia="es-ES_tradnl"/>
                        </w:rPr>
                        <w:t>Page 5</w:t>
                      </w:r>
                      <w:r w:rsidRPr="00A720A6">
                        <w:rPr>
                          <w:rFonts w:ascii="Times New Roman" w:eastAsia="Times New Roman" w:hAnsi="Times New Roman" w:cs="Times New Roman"/>
                          <w:lang w:val="en-US" w:eastAsia="es-ES_tradnl"/>
                        </w:rPr>
                        <w:t xml:space="preserve"> 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  <w:t>Climate Change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  <w:t xml:space="preserve"> </w:t>
                      </w:r>
                    </w:p>
                    <w:p w:rsidR="00A720A6" w:rsidRP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</w:p>
                    <w:p w:rsid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</w:pPr>
                      <w:r w:rsidRPr="00A720A6">
                        <w:rPr>
                          <w:rFonts w:ascii="Zwizz" w:eastAsia="Times New Roman" w:hAnsi="Zwizz" w:cs="Times New Roman"/>
                          <w:b/>
                          <w:lang w:val="en-US" w:eastAsia="es-ES_tradnl"/>
                        </w:rPr>
                        <w:t>Page 19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  <w:t xml:space="preserve"> 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  <w:t xml:space="preserve">Resources </w:t>
                      </w:r>
                    </w:p>
                    <w:p w:rsidR="00A720A6" w:rsidRP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</w:p>
                    <w:p w:rsid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  <w:r w:rsidRPr="00A720A6">
                        <w:rPr>
                          <w:rFonts w:ascii="Zwizz" w:eastAsia="Times New Roman" w:hAnsi="Zwizz" w:cs="Times New Roman"/>
                          <w:b/>
                          <w:lang w:val="en-US" w:eastAsia="es-ES_tradnl"/>
                        </w:rPr>
                        <w:t>Page 35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  <w:t xml:space="preserve"> 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  <w:t>Safer Materials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  <w:t xml:space="preserve"> </w:t>
                      </w:r>
                    </w:p>
                    <w:p w:rsidR="00A720A6" w:rsidRP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</w:p>
                    <w:p w:rsid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  <w:r w:rsidRPr="00A720A6">
                        <w:rPr>
                          <w:rFonts w:ascii="Zwizz" w:eastAsia="Times New Roman" w:hAnsi="Zwizz" w:cs="Times New Roman"/>
                          <w:b/>
                          <w:lang w:val="en-US" w:eastAsia="es-ES_tradnl"/>
                        </w:rPr>
                        <w:t>Page 42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  <w:t xml:space="preserve"> 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  <w:t>Better Together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  <w:t xml:space="preserve"> </w:t>
                      </w:r>
                    </w:p>
                    <w:p w:rsidR="00A720A6" w:rsidRP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</w:p>
                    <w:p w:rsid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  <w:r w:rsidRPr="00A720A6">
                        <w:rPr>
                          <w:rFonts w:ascii="Zwizz" w:eastAsia="Times New Roman" w:hAnsi="Zwizz" w:cs="Times New Roman"/>
                          <w:b/>
                          <w:lang w:val="en-US" w:eastAsia="es-ES_tradnl"/>
                        </w:rPr>
                        <w:t>Page 47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  <w:t xml:space="preserve"> 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  <w:t>Appendix A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  <w:t xml:space="preserve"> </w:t>
                      </w:r>
                    </w:p>
                    <w:p w:rsidR="00A720A6" w:rsidRP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</w:p>
                    <w:p w:rsidR="00A720A6" w:rsidRPr="00A720A6" w:rsidRDefault="00A720A6" w:rsidP="00A720A6">
                      <w:pPr>
                        <w:ind w:left="708"/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</w:pPr>
                      <w:r w:rsidRPr="00A720A6"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  <w:t>Apple’s Operations: Environmental Data</w:t>
                      </w:r>
                    </w:p>
                    <w:p w:rsidR="00A720A6" w:rsidRPr="00A720A6" w:rsidRDefault="00A720A6" w:rsidP="00A720A6">
                      <w:pPr>
                        <w:ind w:left="708"/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</w:pPr>
                      <w:r w:rsidRPr="00A720A6"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  <w:t xml:space="preserve">Facilities Environmental Performance Indicators </w:t>
                      </w:r>
                    </w:p>
                    <w:p w:rsidR="00A720A6" w:rsidRPr="00A720A6" w:rsidRDefault="00A720A6" w:rsidP="00A720A6">
                      <w:pPr>
                        <w:ind w:left="708"/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</w:pPr>
                      <w:r w:rsidRPr="00A720A6"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  <w:t xml:space="preserve">Product Environmental Performance Indicators </w:t>
                      </w:r>
                    </w:p>
                    <w:p w:rsidR="00A720A6" w:rsidRPr="00A720A6" w:rsidRDefault="00A720A6" w:rsidP="00A720A6">
                      <w:pPr>
                        <w:ind w:left="708"/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</w:pPr>
                      <w:r w:rsidRPr="00A720A6"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  <w:t xml:space="preserve">Scopes 1 and 2 Carbon Emissions Breakdown </w:t>
                      </w:r>
                    </w:p>
                    <w:p w:rsidR="00A720A6" w:rsidRDefault="00A720A6" w:rsidP="00A720A6">
                      <w:pPr>
                        <w:ind w:left="708"/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</w:pPr>
                      <w:r w:rsidRPr="00A720A6"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  <w:t xml:space="preserve">Fiscal Year 2017 Natural Gas and Electricity Use </w:t>
                      </w:r>
                    </w:p>
                    <w:p w:rsidR="00A720A6" w:rsidRPr="00A720A6" w:rsidRDefault="00A720A6" w:rsidP="00A720A6">
                      <w:pPr>
                        <w:ind w:left="708"/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</w:pPr>
                    </w:p>
                    <w:p w:rsid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  <w:r w:rsidRPr="00A720A6">
                        <w:rPr>
                          <w:rFonts w:ascii="Zwizz" w:eastAsia="Times New Roman" w:hAnsi="Zwizz" w:cs="Times New Roman"/>
                          <w:b/>
                          <w:lang w:val="en-US" w:eastAsia="es-ES_tradnl"/>
                        </w:rPr>
                        <w:t>Page 52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  <w:t xml:space="preserve"> 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  <w:t>Appendix B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  <w:t xml:space="preserve"> </w:t>
                      </w:r>
                    </w:p>
                    <w:p w:rsidR="00A720A6" w:rsidRP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</w:p>
                    <w:p w:rsidR="00A720A6" w:rsidRPr="00A720A6" w:rsidRDefault="00A720A6" w:rsidP="00A720A6">
                      <w:pPr>
                        <w:ind w:firstLine="708"/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</w:pPr>
                      <w:r w:rsidRPr="00A720A6"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  <w:t xml:space="preserve">Data Center Energy Supplement </w:t>
                      </w:r>
                    </w:p>
                    <w:p w:rsidR="0079256A" w:rsidRPr="00A720A6" w:rsidRDefault="0079256A" w:rsidP="0079256A">
                      <w:pPr>
                        <w:rPr>
                          <w:rFonts w:ascii="Zwizz" w:hAnsi="Zwizz"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256A">
        <w:rPr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2C784" wp14:editId="362D00E0">
                <wp:simplePos x="0" y="0"/>
                <wp:positionH relativeFrom="column">
                  <wp:posOffset>676910</wp:posOffset>
                </wp:positionH>
                <wp:positionV relativeFrom="paragraph">
                  <wp:posOffset>1015365</wp:posOffset>
                </wp:positionV>
                <wp:extent cx="3352800" cy="113030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13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256A" w:rsidRDefault="0079256A" w:rsidP="0079256A">
                            <w:pPr>
                              <w:rPr>
                                <w:rFonts w:ascii="Zwizz" w:hAnsi="Zwizz"/>
                                <w:b/>
                                <w:sz w:val="72"/>
                                <w:szCs w:val="72"/>
                                <w:lang w:val="es-ES"/>
                              </w:rPr>
                            </w:pPr>
                            <w:r>
                              <w:rPr>
                                <w:rFonts w:ascii="Zwizz" w:hAnsi="Zwizz"/>
                                <w:b/>
                                <w:sz w:val="72"/>
                                <w:szCs w:val="72"/>
                                <w:lang w:val="es-ES"/>
                              </w:rPr>
                              <w:t>Índice</w:t>
                            </w:r>
                          </w:p>
                          <w:p w:rsidR="0079256A" w:rsidRPr="0079256A" w:rsidRDefault="0079256A" w:rsidP="0079256A">
                            <w:pPr>
                              <w:rPr>
                                <w:rFonts w:ascii="Zwizz" w:hAnsi="Zwizz"/>
                                <w:b/>
                                <w:sz w:val="72"/>
                                <w:szCs w:val="72"/>
                                <w:lang w:val="es-ES"/>
                              </w:rPr>
                            </w:pPr>
                            <w:r>
                              <w:rPr>
                                <w:rFonts w:ascii="Zwizz" w:hAnsi="Zwizz"/>
                                <w:b/>
                                <w:sz w:val="72"/>
                                <w:szCs w:val="72"/>
                                <w:lang w:val="es-ES"/>
                              </w:rPr>
                              <w:t>Temario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2C784" id="Cuadro de texto 9" o:spid="_x0000_s1029" type="#_x0000_t202" style="position:absolute;margin-left:53.3pt;margin-top:79.95pt;width:264pt;height:8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" fillcolor="white [3201]" stroked="f" strokeweight=".5pt">
                <v:textbox>
                  <w:txbxContent>
                    <w:p w:rsidR="0079256A" w:rsidRDefault="0079256A" w:rsidP="0079256A">
                      <w:pPr>
                        <w:rPr>
                          <w:rFonts w:ascii="Zwizz" w:hAnsi="Zwizz"/>
                          <w:b/>
                          <w:sz w:val="72"/>
                          <w:szCs w:val="72"/>
                          <w:lang w:val="es-ES"/>
                        </w:rPr>
                      </w:pPr>
                      <w:r>
                        <w:rPr>
                          <w:rFonts w:ascii="Zwizz" w:hAnsi="Zwizz"/>
                          <w:b/>
                          <w:sz w:val="72"/>
                          <w:szCs w:val="72"/>
                          <w:lang w:val="es-ES"/>
                        </w:rPr>
                        <w:t>Índice</w:t>
                      </w:r>
                    </w:p>
                    <w:p w:rsidR="0079256A" w:rsidRPr="0079256A" w:rsidRDefault="0079256A" w:rsidP="0079256A">
                      <w:pPr>
                        <w:rPr>
                          <w:rFonts w:ascii="Zwizz" w:hAnsi="Zwizz"/>
                          <w:b/>
                          <w:sz w:val="72"/>
                          <w:szCs w:val="72"/>
                          <w:lang w:val="es-ES"/>
                        </w:rPr>
                      </w:pPr>
                      <w:r>
                        <w:rPr>
                          <w:rFonts w:ascii="Zwizz" w:hAnsi="Zwizz"/>
                          <w:b/>
                          <w:sz w:val="72"/>
                          <w:szCs w:val="72"/>
                          <w:lang w:val="es-ES"/>
                        </w:rPr>
                        <w:t>Temario</w:t>
                      </w:r>
                    </w:p>
                  </w:txbxContent>
                </v:textbox>
              </v:shape>
            </w:pict>
          </mc:Fallback>
        </mc:AlternateContent>
      </w:r>
      <w:r w:rsidRPr="0079256A">
        <w:rPr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831F6" wp14:editId="214169FC">
                <wp:simplePos x="0" y="0"/>
                <wp:positionH relativeFrom="column">
                  <wp:posOffset>778510</wp:posOffset>
                </wp:positionH>
                <wp:positionV relativeFrom="paragraph">
                  <wp:posOffset>2488142</wp:posOffset>
                </wp:positionV>
                <wp:extent cx="3746500" cy="0"/>
                <wp:effectExtent l="0" t="0" r="12700" b="1270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D0B86" id="Conector recto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pt,195.9pt" to="356.3pt,19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" strokecolor="black [3200]" strokeweight="1.25pt">
                <v:stroke joinstyle="miter"/>
              </v:line>
            </w:pict>
          </mc:Fallback>
        </mc:AlternateContent>
      </w:r>
    </w:p>
    <w:sectPr w:rsidR="0079256A" w:rsidRPr="0079256A" w:rsidSect="0090107E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A4D" w:rsidRDefault="006F6A4D" w:rsidP="0079256A">
      <w:r>
        <w:separator/>
      </w:r>
    </w:p>
  </w:endnote>
  <w:endnote w:type="continuationSeparator" w:id="0">
    <w:p w:rsidR="006F6A4D" w:rsidRDefault="006F6A4D" w:rsidP="0079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wizz"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56A" w:rsidRDefault="0079256A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-1315259</wp:posOffset>
              </wp:positionH>
              <wp:positionV relativeFrom="paragraph">
                <wp:posOffset>220461</wp:posOffset>
              </wp:positionV>
              <wp:extent cx="8645236" cy="720437"/>
              <wp:effectExtent l="0" t="0" r="3810" b="381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45236" cy="720437"/>
                      </a:xfrm>
                      <a:prstGeom prst="rect">
                        <a:avLst/>
                      </a:prstGeom>
                      <a:solidFill>
                        <a:srgbClr val="1F1F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64FE80" id="Rectángulo 12" o:spid="_x0000_s1026" style="position:absolute;margin-left:-103.55pt;margin-top:17.35pt;width:680.75pt;height:5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" fillcolor="#1f1f1f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A4D" w:rsidRDefault="006F6A4D" w:rsidP="0079256A">
      <w:r>
        <w:separator/>
      </w:r>
    </w:p>
  </w:footnote>
  <w:footnote w:type="continuationSeparator" w:id="0">
    <w:p w:rsidR="006F6A4D" w:rsidRDefault="006F6A4D" w:rsidP="00792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6A"/>
    <w:rsid w:val="00254704"/>
    <w:rsid w:val="003246DF"/>
    <w:rsid w:val="003476DC"/>
    <w:rsid w:val="005D05B6"/>
    <w:rsid w:val="0066482C"/>
    <w:rsid w:val="006D3109"/>
    <w:rsid w:val="006F6A4D"/>
    <w:rsid w:val="00713623"/>
    <w:rsid w:val="007346B5"/>
    <w:rsid w:val="0079256A"/>
    <w:rsid w:val="007F3312"/>
    <w:rsid w:val="00810661"/>
    <w:rsid w:val="00813D0A"/>
    <w:rsid w:val="0090107E"/>
    <w:rsid w:val="009E0D29"/>
    <w:rsid w:val="00A37923"/>
    <w:rsid w:val="00A4470F"/>
    <w:rsid w:val="00A46902"/>
    <w:rsid w:val="00A720A6"/>
    <w:rsid w:val="00BB0715"/>
    <w:rsid w:val="00C7514D"/>
    <w:rsid w:val="00CA4F8C"/>
    <w:rsid w:val="00CB0900"/>
    <w:rsid w:val="00CD6161"/>
    <w:rsid w:val="00D21893"/>
    <w:rsid w:val="00F7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8828E"/>
  <w15:chartTrackingRefBased/>
  <w15:docId w15:val="{B1956ED1-89E5-974A-960D-C128EE83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25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256A"/>
  </w:style>
  <w:style w:type="paragraph" w:styleId="Piedepgina">
    <w:name w:val="footer"/>
    <w:basedOn w:val="Normal"/>
    <w:link w:val="PiedepginaCar"/>
    <w:uiPriority w:val="99"/>
    <w:unhideWhenUsed/>
    <w:rsid w:val="007925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2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2018-11-09T00:12:00Z</dcterms:created>
  <dcterms:modified xsi:type="dcterms:W3CDTF">2018-11-09T00:12:00Z</dcterms:modified>
</cp:coreProperties>
</file>